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303BB" w14:textId="77777777" w:rsidR="009B71E3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3E82EED5" w14:textId="77777777" w:rsidR="009B71E3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4011294F" w14:textId="77777777" w:rsidR="009B71E3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за февраль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9B71E3" w14:paraId="76E44BC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AA3EC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F87FA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04361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7015DDF7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11F144FE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08C47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26EFC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8A8AA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B69FC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DB56D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5D803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CB484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62C75" w14:textId="77777777" w:rsidR="009B71E3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9B71E3" w14:paraId="103B033C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B47B7" w14:textId="77777777" w:rsidR="009B71E3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9B71E3" w14:paraId="540AFE6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7E0C6" w14:textId="77777777" w:rsidR="009B71E3" w:rsidRDefault="00000000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6ECD0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7BC14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Оказание услуг по </w:t>
            </w:r>
            <w:r>
              <w:rPr>
                <w:rFonts w:ascii="Times New Roman" w:hAnsi="Times New Roman"/>
                <w:sz w:val="19"/>
                <w:szCs w:val="18"/>
              </w:rPr>
              <w:t>по</w:t>
            </w:r>
            <w:r>
              <w:rPr>
                <w:rFonts w:ascii="Times New Roman" w:hAnsi="Times New Roman"/>
                <w:spacing w:val="1"/>
                <w:sz w:val="19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8"/>
              </w:rPr>
              <w:t>обращению</w:t>
            </w:r>
            <w:r>
              <w:rPr>
                <w:rFonts w:ascii="Times New Roman" w:hAnsi="Times New Roman"/>
                <w:spacing w:val="1"/>
                <w:sz w:val="19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8"/>
              </w:rPr>
              <w:t>с</w:t>
            </w:r>
            <w:r>
              <w:rPr>
                <w:rFonts w:ascii="Times New Roman" w:hAnsi="Times New Roman"/>
                <w:spacing w:val="1"/>
                <w:sz w:val="19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8"/>
              </w:rPr>
              <w:t>твердыми</w:t>
            </w:r>
            <w:r>
              <w:rPr>
                <w:rFonts w:ascii="Times New Roman" w:hAnsi="Times New Roman"/>
                <w:spacing w:val="1"/>
                <w:sz w:val="19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8"/>
              </w:rPr>
              <w:t>коммунальными отходами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74746" w14:textId="77777777" w:rsidR="009B71E3" w:rsidRDefault="00000000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18"/>
                <w:szCs w:val="18"/>
              </w:rPr>
            </w:pPr>
            <w:r>
              <w:rPr>
                <w:spacing w:val="40"/>
                <w:w w:val="95"/>
                <w:sz w:val="18"/>
                <w:szCs w:val="18"/>
              </w:rPr>
              <w:t>273 куб.м.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61395" w14:textId="77777777" w:rsidR="009B71E3" w:rsidRDefault="00000000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18"/>
                <w:szCs w:val="18"/>
              </w:rPr>
            </w:pPr>
            <w:r>
              <w:rPr>
                <w:spacing w:val="11"/>
                <w:w w:val="95"/>
                <w:sz w:val="18"/>
                <w:szCs w:val="18"/>
              </w:rPr>
              <w:t xml:space="preserve">С </w:t>
            </w:r>
            <w:r>
              <w:rPr>
                <w:w w:val="95"/>
                <w:sz w:val="18"/>
                <w:szCs w:val="18"/>
              </w:rPr>
              <w:t>01.01.202</w:t>
            </w:r>
            <w:r>
              <w:rPr>
                <w:spacing w:val="40"/>
                <w:w w:val="95"/>
                <w:sz w:val="18"/>
                <w:szCs w:val="18"/>
              </w:rPr>
              <w:t>3 по 31.12.2023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A1C16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248 774,04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4537C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36736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АО «Куприт»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B27B5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248 774,04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F3836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911,26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C6F00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2023 г.</w:t>
            </w:r>
          </w:p>
        </w:tc>
      </w:tr>
      <w:tr w:rsidR="009B71E3" w14:paraId="27960879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D5F6" w14:textId="77777777" w:rsidR="009B71E3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9B71E3" w14:paraId="3EF392F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FD616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4D272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A520F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AB97A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A67B8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9D4FC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CAAE6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53436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0E2CB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96428" w14:textId="77777777" w:rsidR="009B71E3" w:rsidRDefault="009B71E3">
            <w:pPr>
              <w:pStyle w:val="TableContents"/>
              <w:jc w:val="center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42747" w14:textId="77777777" w:rsidR="009B71E3" w:rsidRDefault="009B71E3">
            <w:pPr>
              <w:pStyle w:val="TableContents"/>
              <w:jc w:val="center"/>
            </w:pPr>
          </w:p>
        </w:tc>
      </w:tr>
      <w:tr w:rsidR="009B71E3" w14:paraId="490D8C2A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A65E7" w14:textId="77777777" w:rsidR="009B71E3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14:paraId="240403AB" w14:textId="77777777" w:rsidR="009B71E3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9B71E3" w14:paraId="6979644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70751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08306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32312087869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F336E" w14:textId="77777777" w:rsidR="009B71E3" w:rsidRDefault="00000000">
            <w:pPr>
              <w:pStyle w:val="Standard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Рулон марлевый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4C9EB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 уп.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316BC" w14:textId="77777777" w:rsidR="009B71E3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15 (пятнадцати)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C0662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598 332,30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DC082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F0C12" w14:textId="77777777" w:rsidR="009B71E3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«Лаборит»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F0E5E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429 740,80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70157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284,60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B549A" w14:textId="77777777" w:rsidR="009B71E3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 2023 г.</w:t>
            </w:r>
          </w:p>
        </w:tc>
      </w:tr>
      <w:tr w:rsidR="009B71E3" w14:paraId="1710AC5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994F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4D46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4181B" w14:textId="77777777" w:rsidR="009B71E3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 марлевый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D843F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746D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4A94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ECB1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29B2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6366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1D918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59,85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25918" w14:textId="77777777" w:rsidR="00000000" w:rsidRDefault="00000000"/>
        </w:tc>
      </w:tr>
      <w:tr w:rsidR="009B71E3" w14:paraId="350D560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1199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EA8D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01FF0" w14:textId="77777777" w:rsidR="009B71E3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Бинт марлевый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6203D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FAD2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1DDA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008A9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9047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C8D7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ADD79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F585B" w14:textId="77777777" w:rsidR="00000000" w:rsidRDefault="00000000"/>
        </w:tc>
      </w:tr>
      <w:tr w:rsidR="009B71E3" w14:paraId="608CDE5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A228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AB88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5208E" w14:textId="77777777" w:rsidR="009B71E3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 марлевый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EAC72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A687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7131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371F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7845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DE51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B50CB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15,92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74B9F" w14:textId="77777777" w:rsidR="00000000" w:rsidRDefault="00000000"/>
        </w:tc>
      </w:tr>
      <w:tr w:rsidR="009B71E3" w14:paraId="5910221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B7A3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B6C8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0A416" w14:textId="77777777" w:rsidR="009B71E3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Бинт марлевый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39652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A6F5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EA5F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0C4B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7D38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BF36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6C50A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1D0B3" w14:textId="77777777" w:rsidR="00000000" w:rsidRDefault="00000000"/>
        </w:tc>
      </w:tr>
      <w:tr w:rsidR="009B71E3" w14:paraId="447DFF8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9B07D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4923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A038D" w14:textId="77777777" w:rsidR="009B71E3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Перчатки смотровые нестерильные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6FB35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5000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008EF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362D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467F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4501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207A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B93EF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73FFA" w14:textId="77777777" w:rsidR="00000000" w:rsidRDefault="00000000"/>
        </w:tc>
      </w:tr>
      <w:tr w:rsidR="009B71E3" w14:paraId="58F6877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0061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5FDA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138C6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Перчатки смотровые нестерильные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BF1D9" w14:textId="77777777" w:rsidR="009B71E3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3000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9FD9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1F86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32E8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CEA3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19BB7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F989E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5,38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EB6C5" w14:textId="77777777" w:rsidR="00000000" w:rsidRDefault="00000000"/>
        </w:tc>
      </w:tr>
      <w:tr w:rsidR="009B71E3" w14:paraId="7F0972F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B6FF2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638E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0E9CE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Перчатки смотровые нестерильные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64434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3000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3337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B2FE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8B309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95A7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0DDF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089A1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C95BF" w14:textId="77777777" w:rsidR="00000000" w:rsidRDefault="00000000"/>
        </w:tc>
      </w:tr>
      <w:tr w:rsidR="009B71E3" w14:paraId="548B7AB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C388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0B7D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A2439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Маска хирургическая одноразовая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C8C7A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30000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6022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C95B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84C4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2D52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7E3B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83702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2F271" w14:textId="77777777" w:rsidR="00000000" w:rsidRDefault="00000000"/>
        </w:tc>
      </w:tr>
      <w:tr w:rsidR="009B71E3" w14:paraId="47FB3A1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EC78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832E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55A47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Шприц общего назначения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51C86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42C8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C12F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FD60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3D8E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640B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D5192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F2496" w14:textId="77777777" w:rsidR="00000000" w:rsidRDefault="00000000"/>
        </w:tc>
      </w:tr>
      <w:tr w:rsidR="009B71E3" w14:paraId="30220D9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0C65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6021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A6028" w14:textId="77777777" w:rsidR="009B71E3" w:rsidRDefault="00000000">
            <w:pPr>
              <w:pStyle w:val="ConsPlusNormal"/>
              <w:spacing w:after="0" w:line="240" w:lineRule="auto"/>
              <w:ind w:left="17" w:hanging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Шприц общего назначения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79C6C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8B66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B293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A31D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409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9ECD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03FE9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0A9E1" w14:textId="77777777" w:rsidR="00000000" w:rsidRDefault="00000000"/>
        </w:tc>
      </w:tr>
      <w:tr w:rsidR="009B71E3" w14:paraId="6B76B0D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FD5E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D274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7AE85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Лейкопластырь гипоаллергенный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F1037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1250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DD70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F51E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6F34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EA54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79C7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B3F60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B2927" w14:textId="77777777" w:rsidR="00000000" w:rsidRDefault="00000000"/>
        </w:tc>
      </w:tr>
      <w:tr w:rsidR="009B71E3" w14:paraId="6E69EF7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BACC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04BC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F8B478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Лейкопластырь гипоаллергенный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00D87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3B4C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B341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A877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B194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56BB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345A4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21,38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39AE4" w14:textId="77777777" w:rsidR="00000000" w:rsidRDefault="00000000"/>
        </w:tc>
      </w:tr>
      <w:tr w:rsidR="009B71E3" w14:paraId="0404F54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4DC3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0C2C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D514A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Лейкопластырь гипоаллергенный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46D87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AD89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3FF2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F92D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22E7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E0AB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EB746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44,10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9BE44" w14:textId="77777777" w:rsidR="00000000" w:rsidRDefault="00000000"/>
        </w:tc>
      </w:tr>
      <w:tr w:rsidR="009B71E3" w14:paraId="45ACD34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2253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B98CE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21C82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Повязка раневая неадгезивная, проницаемая, антибактериальная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C82DD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537B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85D9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B8DCD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BB56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C338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0769D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102,83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338F4" w14:textId="77777777" w:rsidR="00000000" w:rsidRDefault="00000000"/>
        </w:tc>
      </w:tr>
      <w:tr w:rsidR="009B71E3" w14:paraId="526FFC6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19D7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295D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AB751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Повязка раневая неадгезивная, проницаемая, антибактериальная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754F9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3B74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5BC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C256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49B6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B230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B7E23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83,64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2E034" w14:textId="77777777" w:rsidR="00000000" w:rsidRDefault="00000000"/>
        </w:tc>
      </w:tr>
      <w:tr w:rsidR="009B71E3" w14:paraId="3F72566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339F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368D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9A4BF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Повязка раневая неадгезивная, проницаемая, антибактериальная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20669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CA78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31D5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A4B47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6E27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B0337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724DA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91,68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DB129" w14:textId="77777777" w:rsidR="00000000" w:rsidRDefault="00000000"/>
        </w:tc>
      </w:tr>
      <w:tr w:rsidR="009B71E3" w14:paraId="723D568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86A9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E8BF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C1310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Бумага диаграммная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43D95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 уп.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B3ED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6A36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7BCC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2CD2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5325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970BA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525,36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654BB" w14:textId="77777777" w:rsidR="00000000" w:rsidRDefault="00000000"/>
        </w:tc>
      </w:tr>
      <w:tr w:rsidR="009B71E3" w14:paraId="4AD1AE3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CAB7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BDAC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44A73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Салфетка для очищения кожи, стерильная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8EEEC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2C91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8A29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32A2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571E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EE92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284C2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BE449" w14:textId="77777777" w:rsidR="00000000" w:rsidRDefault="00000000"/>
        </w:tc>
      </w:tr>
      <w:tr w:rsidR="009B71E3" w14:paraId="78FD421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665C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A5FC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A0847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Салфетки марлевые медицинские стерильные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C463D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F5FB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7A2E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082C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6F65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5823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01459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97AEB" w14:textId="77777777" w:rsidR="00000000" w:rsidRDefault="00000000"/>
        </w:tc>
      </w:tr>
      <w:tr w:rsidR="009B71E3" w14:paraId="37BFFFB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D597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D7C9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1E208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Лейкопластырь для поверхностных ран, антибактериальный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92EAF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0F15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7D43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66AD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CF6E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88BA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2650E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B8668" w14:textId="77777777" w:rsidR="00000000" w:rsidRDefault="00000000"/>
        </w:tc>
      </w:tr>
      <w:tr w:rsidR="009B71E3" w14:paraId="79EEC16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2420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C275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E06CD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Бахилы водонепроницаемые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7CA48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7DD8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A9F2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8282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8642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7619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6EE5D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334D5" w14:textId="77777777" w:rsidR="00000000" w:rsidRDefault="00000000"/>
        </w:tc>
      </w:tr>
      <w:tr w:rsidR="009B71E3" w14:paraId="35D63A8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F116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B1C5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B2ED7" w14:textId="77777777" w:rsidR="009B71E3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0C3E7" w14:textId="77777777" w:rsidR="009B71E3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8279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2DDC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3486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C7B5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4AB1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4A68A" w14:textId="77777777" w:rsidR="009B71E3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30,64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5C86A" w14:textId="77777777" w:rsidR="00000000" w:rsidRDefault="00000000"/>
        </w:tc>
      </w:tr>
    </w:tbl>
    <w:p w14:paraId="7690842B" w14:textId="77777777" w:rsidR="009B71E3" w:rsidRDefault="009B71E3">
      <w:pPr>
        <w:pStyle w:val="Standard"/>
        <w:jc w:val="center"/>
        <w:rPr>
          <w:rFonts w:ascii="Times New Roman" w:hAnsi="Times New Roman" w:cs="Times New Roman"/>
        </w:rPr>
      </w:pPr>
    </w:p>
    <w:sectPr w:rsidR="009B71E3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DBE38" w14:textId="77777777" w:rsidR="009F62F6" w:rsidRDefault="009F62F6">
      <w:r>
        <w:separator/>
      </w:r>
    </w:p>
  </w:endnote>
  <w:endnote w:type="continuationSeparator" w:id="0">
    <w:p w14:paraId="620B377C" w14:textId="77777777" w:rsidR="009F62F6" w:rsidRDefault="009F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F150D" w14:textId="77777777" w:rsidR="009F62F6" w:rsidRDefault="009F62F6">
      <w:r>
        <w:separator/>
      </w:r>
    </w:p>
  </w:footnote>
  <w:footnote w:type="continuationSeparator" w:id="0">
    <w:p w14:paraId="3424D58B" w14:textId="77777777" w:rsidR="009F62F6" w:rsidRDefault="009F6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71E3"/>
    <w:rsid w:val="00280804"/>
    <w:rsid w:val="009B71E3"/>
    <w:rsid w:val="009F62F6"/>
    <w:rsid w:val="00A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FF67"/>
  <w15:docId w15:val="{064A05A8-1C4B-42E0-AA20-99DDF7A2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2024-11-21T07:17:00Z</dcterms:created>
  <dcterms:modified xsi:type="dcterms:W3CDTF">2024-11-21T07:17:00Z</dcterms:modified>
</cp:coreProperties>
</file>